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32F5E389" w:rsidR="009A15E8" w:rsidRPr="009A15E8" w:rsidRDefault="00A203B4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青年科学家</w:t>
      </w:r>
      <w:r w:rsidR="009B6164" w:rsidRPr="009B6164">
        <w:rPr>
          <w:rFonts w:ascii="Times New Roman" w:eastAsia="楷体" w:hAnsi="Times New Roman" w:cs="Times New Roman"/>
          <w:b/>
          <w:bCs/>
          <w:sz w:val="28"/>
          <w:szCs w:val="28"/>
        </w:rPr>
        <w:t>（</w:t>
      </w:r>
      <w:r w:rsidR="009B6164" w:rsidRPr="009B6164">
        <w:rPr>
          <w:rFonts w:ascii="Times New Roman" w:eastAsia="楷体" w:hAnsi="Times New Roman" w:cs="Times New Roman"/>
          <w:b/>
          <w:bCs/>
          <w:sz w:val="28"/>
          <w:szCs w:val="28"/>
        </w:rPr>
        <w:t>U</w:t>
      </w:r>
      <w:r w:rsidR="009B6164" w:rsidRPr="009B6164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45</w:t>
      </w:r>
      <w:r w:rsidR="009B6164" w:rsidRPr="009B6164">
        <w:rPr>
          <w:rFonts w:ascii="Times New Roman" w:eastAsia="楷体" w:hAnsi="Times New Roman" w:cs="Times New Roman"/>
          <w:b/>
          <w:bCs/>
          <w:sz w:val="28"/>
          <w:szCs w:val="28"/>
        </w:rPr>
        <w:t>）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66BBAD6E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9B6164">
        <w:rPr>
          <w:rFonts w:ascii="Times New Roman" w:eastAsia="楷体" w:hAnsi="Times New Roman" w:cs="Times New Roman" w:hint="eastAsia"/>
        </w:rPr>
        <w:t>青年科学家</w:t>
      </w:r>
      <w:r w:rsidR="009B6164" w:rsidRPr="00E77B22">
        <w:rPr>
          <w:rFonts w:ascii="Times New Roman" w:eastAsia="楷体" w:hAnsi="Times New Roman" w:cs="Times New Roman"/>
          <w:color w:val="000000"/>
          <w:kern w:val="0"/>
          <w:szCs w:val="22"/>
          <w14:ligatures w14:val="none"/>
        </w:rPr>
        <w:t>（</w:t>
      </w:r>
      <w:r w:rsidR="009B6164" w:rsidRPr="00E77B22">
        <w:rPr>
          <w:rFonts w:ascii="Times New Roman" w:eastAsia="楷体" w:hAnsi="Times New Roman" w:cs="Times New Roman"/>
          <w:color w:val="000000"/>
          <w:kern w:val="0"/>
          <w:szCs w:val="22"/>
          <w14:ligatures w14:val="none"/>
        </w:rPr>
        <w:t>U</w:t>
      </w:r>
      <w:r w:rsidR="009B6164">
        <w:rPr>
          <w:rFonts w:ascii="Times New Roman" w:eastAsia="楷体" w:hAnsi="Times New Roman" w:cs="Times New Roman" w:hint="eastAsia"/>
          <w:color w:val="000000"/>
          <w:kern w:val="0"/>
          <w:szCs w:val="22"/>
          <w14:ligatures w14:val="none"/>
        </w:rPr>
        <w:t>45</w:t>
      </w:r>
      <w:r w:rsidR="009B6164" w:rsidRPr="00E77B22">
        <w:rPr>
          <w:rFonts w:ascii="Times New Roman" w:eastAsia="楷体" w:hAnsi="Times New Roman" w:cs="Times New Roman"/>
          <w:color w:val="000000"/>
          <w:kern w:val="0"/>
          <w:szCs w:val="22"/>
          <w14:ligatures w14:val="none"/>
        </w:rPr>
        <w:t>）</w:t>
      </w:r>
    </w:p>
    <w:p w14:paraId="22D0997D" w14:textId="13BFCC74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B47C1B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FB4D59">
        <w:rPr>
          <w:rFonts w:ascii="Times New Roman" w:eastAsia="楷体" w:hAnsi="Times New Roman" w:cs="Times New Roman" w:hint="eastAsia"/>
        </w:rPr>
        <w:t>3</w:t>
      </w:r>
      <w:r w:rsidR="00966B4A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518086BA" w14:textId="77777777" w:rsidR="001D6780" w:rsidRDefault="009A15E8" w:rsidP="001D6780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1D6780">
        <w:rPr>
          <w:rFonts w:ascii="Times New Roman" w:eastAsia="楷体" w:hAnsi="Times New Roman" w:cs="Times New Roman"/>
        </w:rPr>
        <w:t>会议官网在线投稿系统</w:t>
      </w:r>
    </w:p>
    <w:p w14:paraId="4ABD714D" w14:textId="77777777" w:rsidR="001D6780" w:rsidRPr="003F79F1" w:rsidRDefault="001D6780" w:rsidP="001D678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60B067BE" w14:textId="77777777" w:rsidR="001D6780" w:rsidRDefault="001D6780" w:rsidP="001D678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6A88DCE1" w:rsidR="009A15E8" w:rsidRPr="00B47C1B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02FCAB55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5477D5" w:rsidRPr="005477D5">
        <w:rPr>
          <w:rFonts w:ascii="Times New Roman" w:eastAsia="楷体" w:hAnsi="Times New Roman" w:cs="Times New Roman" w:hint="eastAsia"/>
          <w:b/>
          <w:bCs/>
        </w:rPr>
        <w:t>先进储能</w:t>
      </w:r>
      <w:r w:rsidR="005477D5">
        <w:rPr>
          <w:rFonts w:ascii="Times New Roman" w:eastAsia="楷体" w:hAnsi="Times New Roman" w:cs="Times New Roman" w:hint="eastAsia"/>
          <w:b/>
          <w:bCs/>
        </w:rPr>
        <w:t>技术</w:t>
      </w:r>
      <w:r w:rsidR="005477D5" w:rsidRPr="005477D5">
        <w:rPr>
          <w:rFonts w:ascii="Times New Roman" w:eastAsia="楷体" w:hAnsi="Times New Roman" w:cs="Times New Roman" w:hint="eastAsia"/>
          <w:b/>
          <w:bCs/>
        </w:rPr>
        <w:t>与器件</w:t>
      </w:r>
    </w:p>
    <w:p w14:paraId="47E00807" w14:textId="03017A73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="00AF2758">
        <w:rPr>
          <w:rFonts w:ascii="Times New Roman" w:eastAsia="楷体" w:hAnsi="Times New Roman" w:cs="Times New Roman" w:hint="eastAsia"/>
        </w:rPr>
        <w:t xml:space="preserve"> </w:t>
      </w:r>
      <w:r w:rsidR="005477D5" w:rsidRPr="005477D5">
        <w:rPr>
          <w:rFonts w:ascii="Times New Roman" w:eastAsia="楷体" w:hAnsi="Times New Roman" w:cs="Times New Roman" w:hint="eastAsia"/>
        </w:rPr>
        <w:t>高性能电池技术（锂</w:t>
      </w:r>
      <w:r w:rsidR="005477D5" w:rsidRPr="005477D5">
        <w:rPr>
          <w:rFonts w:ascii="Times New Roman" w:eastAsia="楷体" w:hAnsi="Times New Roman" w:cs="Times New Roman" w:hint="eastAsia"/>
        </w:rPr>
        <w:t>/</w:t>
      </w:r>
      <w:r w:rsidR="005477D5" w:rsidRPr="005477D5">
        <w:rPr>
          <w:rFonts w:ascii="Times New Roman" w:eastAsia="楷体" w:hAnsi="Times New Roman" w:cs="Times New Roman" w:hint="eastAsia"/>
        </w:rPr>
        <w:t>钠</w:t>
      </w:r>
      <w:r w:rsidR="005477D5" w:rsidRPr="005477D5">
        <w:rPr>
          <w:rFonts w:ascii="Times New Roman" w:eastAsia="楷体" w:hAnsi="Times New Roman" w:cs="Times New Roman" w:hint="eastAsia"/>
        </w:rPr>
        <w:t>/</w:t>
      </w:r>
      <w:r w:rsidR="005477D5" w:rsidRPr="005477D5">
        <w:rPr>
          <w:rFonts w:ascii="Times New Roman" w:eastAsia="楷体" w:hAnsi="Times New Roman" w:cs="Times New Roman" w:hint="eastAsia"/>
        </w:rPr>
        <w:t>钾离子电池、固态电池、水系电池等）</w:t>
      </w:r>
    </w:p>
    <w:p w14:paraId="0398A235" w14:textId="6AC33437" w:rsidR="005477D5" w:rsidRPr="005477D5" w:rsidRDefault="009A15E8" w:rsidP="005477D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AF2758">
        <w:rPr>
          <w:rFonts w:ascii="Times New Roman" w:eastAsia="楷体" w:hAnsi="Times New Roman" w:cs="Times New Roman" w:hint="eastAsia"/>
        </w:rPr>
        <w:t xml:space="preserve"> </w:t>
      </w:r>
      <w:r w:rsidR="005477D5" w:rsidRPr="005477D5">
        <w:rPr>
          <w:rFonts w:ascii="Times New Roman" w:eastAsia="楷体" w:hAnsi="Times New Roman" w:cs="Times New Roman" w:hint="eastAsia"/>
        </w:rPr>
        <w:t>超级电容器与新型储能</w:t>
      </w:r>
      <w:r w:rsidR="00C827B7">
        <w:rPr>
          <w:rFonts w:ascii="Times New Roman" w:eastAsia="楷体" w:hAnsi="Times New Roman" w:cs="Times New Roman" w:hint="eastAsia"/>
        </w:rPr>
        <w:t>器件</w:t>
      </w:r>
    </w:p>
    <w:p w14:paraId="4D4B0990" w14:textId="5DB702CA" w:rsidR="009A15E8" w:rsidRPr="009A15E8" w:rsidRDefault="005477D5" w:rsidP="005477D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AF2758">
        <w:rPr>
          <w:rFonts w:ascii="Times New Roman" w:eastAsia="楷体" w:hAnsi="Times New Roman" w:cs="Times New Roman" w:hint="eastAsia"/>
        </w:rPr>
        <w:t xml:space="preserve"> </w:t>
      </w:r>
      <w:r w:rsidRPr="005477D5">
        <w:rPr>
          <w:rFonts w:ascii="Times New Roman" w:eastAsia="楷体" w:hAnsi="Times New Roman" w:cs="Times New Roman" w:hint="eastAsia"/>
        </w:rPr>
        <w:t>储能器件安全性、规模化制备与回收技术</w:t>
      </w:r>
    </w:p>
    <w:p w14:paraId="44BEB1D0" w14:textId="7D36F1C5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5477D5" w:rsidRPr="005477D5">
        <w:rPr>
          <w:rFonts w:ascii="Times New Roman" w:eastAsia="楷体" w:hAnsi="Times New Roman" w:cs="Times New Roman" w:hint="eastAsia"/>
          <w:b/>
          <w:bCs/>
        </w:rPr>
        <w:t>低碳催化与碳中和关键技术</w:t>
      </w:r>
    </w:p>
    <w:p w14:paraId="7737E75B" w14:textId="527349B7" w:rsidR="005477D5" w:rsidRPr="005477D5" w:rsidRDefault="009A15E8" w:rsidP="005477D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="001D6780">
        <w:rPr>
          <w:rFonts w:ascii="Times New Roman" w:eastAsia="楷体" w:hAnsi="Times New Roman" w:cs="Times New Roman" w:hint="eastAsia"/>
        </w:rPr>
        <w:t>热</w:t>
      </w:r>
      <w:r w:rsidR="001D6780">
        <w:rPr>
          <w:rFonts w:ascii="Times New Roman" w:eastAsia="楷体" w:hAnsi="Times New Roman" w:cs="Times New Roman" w:hint="eastAsia"/>
        </w:rPr>
        <w:t>/</w:t>
      </w:r>
      <w:r w:rsidR="005477D5" w:rsidRPr="005477D5">
        <w:rPr>
          <w:rFonts w:ascii="Times New Roman" w:eastAsia="楷体" w:hAnsi="Times New Roman" w:cs="Times New Roman" w:hint="eastAsia"/>
        </w:rPr>
        <w:t>电</w:t>
      </w:r>
      <w:r w:rsidR="005477D5" w:rsidRPr="005477D5">
        <w:rPr>
          <w:rFonts w:ascii="Times New Roman" w:eastAsia="楷体" w:hAnsi="Times New Roman" w:cs="Times New Roman"/>
        </w:rPr>
        <w:t>/</w:t>
      </w:r>
      <w:r w:rsidR="005477D5" w:rsidRPr="005477D5">
        <w:rPr>
          <w:rFonts w:ascii="Times New Roman" w:eastAsia="楷体" w:hAnsi="Times New Roman" w:cs="Times New Roman"/>
        </w:rPr>
        <w:t>光催化</w:t>
      </w:r>
      <w:r w:rsidR="005477D5" w:rsidRPr="005477D5">
        <w:rPr>
          <w:rFonts w:ascii="Times New Roman" w:eastAsia="楷体" w:hAnsi="Times New Roman" w:cs="Times New Roman"/>
        </w:rPr>
        <w:t>CO</w:t>
      </w:r>
      <w:r w:rsidR="005477D5" w:rsidRPr="005477D5">
        <w:rPr>
          <w:rFonts w:ascii="Times New Roman" w:eastAsia="楷体" w:hAnsi="Times New Roman" w:cs="Times New Roman" w:hint="eastAsia"/>
          <w:vertAlign w:val="subscript"/>
        </w:rPr>
        <w:t>2</w:t>
      </w:r>
      <w:r w:rsidR="005477D5" w:rsidRPr="005477D5">
        <w:rPr>
          <w:rFonts w:ascii="Times New Roman" w:eastAsia="楷体" w:hAnsi="Times New Roman" w:cs="Times New Roman"/>
        </w:rPr>
        <w:t>还原、水分解、氮还原等低碳反应机制与材料设计</w:t>
      </w:r>
    </w:p>
    <w:p w14:paraId="1EB0B155" w14:textId="32BAB8A1" w:rsidR="005477D5" w:rsidRPr="005477D5" w:rsidRDefault="005477D5" w:rsidP="005477D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2.2 </w:t>
      </w:r>
      <w:r w:rsidRPr="005477D5">
        <w:rPr>
          <w:rFonts w:ascii="Times New Roman" w:eastAsia="楷体" w:hAnsi="Times New Roman" w:cs="Times New Roman" w:hint="eastAsia"/>
        </w:rPr>
        <w:t>生物质转化与绿氢合成技术</w:t>
      </w:r>
    </w:p>
    <w:p w14:paraId="564EF34B" w14:textId="4049C49E" w:rsidR="009A15E8" w:rsidRDefault="005477D5" w:rsidP="005477D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2.3 </w:t>
      </w:r>
      <w:r w:rsidRPr="005477D5">
        <w:rPr>
          <w:rFonts w:ascii="Times New Roman" w:eastAsia="楷体" w:hAnsi="Times New Roman" w:cs="Times New Roman" w:hint="eastAsia"/>
        </w:rPr>
        <w:t>碳捕集与利用（</w:t>
      </w:r>
      <w:r w:rsidRPr="005477D5">
        <w:rPr>
          <w:rFonts w:ascii="Times New Roman" w:eastAsia="楷体" w:hAnsi="Times New Roman" w:cs="Times New Roman" w:hint="eastAsia"/>
        </w:rPr>
        <w:t>CCUS</w:t>
      </w:r>
      <w:r w:rsidRPr="005477D5">
        <w:rPr>
          <w:rFonts w:ascii="Times New Roman" w:eastAsia="楷体" w:hAnsi="Times New Roman" w:cs="Times New Roman" w:hint="eastAsia"/>
        </w:rPr>
        <w:t>）材料及系统集成</w:t>
      </w:r>
    </w:p>
    <w:p w14:paraId="41CD04E1" w14:textId="2A3BD8D1" w:rsidR="00C50491" w:rsidRPr="00182B78" w:rsidRDefault="00C50491" w:rsidP="005477D5">
      <w:pPr>
        <w:rPr>
          <w:rFonts w:ascii="Times New Roman" w:eastAsia="楷体" w:hAnsi="Times New Roman" w:cs="Times New Roman"/>
          <w:b/>
          <w:bCs/>
        </w:rPr>
      </w:pPr>
      <w:r w:rsidRPr="00182B78">
        <w:rPr>
          <w:rFonts w:ascii="Times New Roman" w:eastAsia="楷体" w:hAnsi="Times New Roman" w:cs="Times New Roman"/>
          <w:b/>
          <w:bCs/>
        </w:rPr>
        <w:t xml:space="preserve">3. </w:t>
      </w:r>
      <w:r w:rsidRPr="00182B78">
        <w:rPr>
          <w:rFonts w:ascii="Times New Roman" w:eastAsia="楷体" w:hAnsi="Times New Roman" w:cs="Times New Roman" w:hint="eastAsia"/>
          <w:b/>
          <w:bCs/>
        </w:rPr>
        <w:t>光伏材料与器件</w:t>
      </w:r>
    </w:p>
    <w:p w14:paraId="7259E848" w14:textId="4CCB33CD" w:rsidR="00C50491" w:rsidRPr="00182B78" w:rsidRDefault="00C50491" w:rsidP="00C50491">
      <w:pPr>
        <w:rPr>
          <w:rFonts w:ascii="Times New Roman" w:eastAsia="楷体" w:hAnsi="Times New Roman" w:cs="Times New Roman"/>
        </w:rPr>
      </w:pPr>
      <w:r w:rsidRPr="00182B78">
        <w:rPr>
          <w:rFonts w:ascii="Times New Roman" w:eastAsia="楷体" w:hAnsi="Times New Roman" w:cs="Times New Roman"/>
        </w:rPr>
        <w:t>3.1</w:t>
      </w:r>
      <w:r w:rsidR="00A47CCB">
        <w:rPr>
          <w:rFonts w:ascii="Times New Roman" w:eastAsia="楷体" w:hAnsi="Times New Roman" w:cs="Times New Roman" w:hint="eastAsia"/>
        </w:rPr>
        <w:t xml:space="preserve"> </w:t>
      </w:r>
      <w:r w:rsidRPr="00182B78">
        <w:rPr>
          <w:rFonts w:ascii="Times New Roman" w:eastAsia="楷体" w:hAnsi="Times New Roman" w:cs="Times New Roman" w:hint="eastAsia"/>
        </w:rPr>
        <w:t>高效稳定单结钙钛矿和有机太阳能电池材料与器件</w:t>
      </w:r>
    </w:p>
    <w:p w14:paraId="7E310325" w14:textId="2A8F2959" w:rsidR="00C50491" w:rsidRPr="00182B78" w:rsidRDefault="00C50491" w:rsidP="00C50491">
      <w:pPr>
        <w:rPr>
          <w:rFonts w:ascii="Times New Roman" w:eastAsia="楷体" w:hAnsi="Times New Roman" w:cs="Times New Roman"/>
        </w:rPr>
      </w:pPr>
      <w:r w:rsidRPr="00182B78">
        <w:rPr>
          <w:rFonts w:ascii="Times New Roman" w:eastAsia="楷体" w:hAnsi="Times New Roman" w:cs="Times New Roman"/>
        </w:rPr>
        <w:t>3.2</w:t>
      </w:r>
      <w:r w:rsidR="00A47CCB">
        <w:rPr>
          <w:rFonts w:ascii="Times New Roman" w:eastAsia="楷体" w:hAnsi="Times New Roman" w:cs="Times New Roman" w:hint="eastAsia"/>
        </w:rPr>
        <w:t xml:space="preserve"> </w:t>
      </w:r>
      <w:r w:rsidRPr="00182B78">
        <w:rPr>
          <w:rFonts w:ascii="Times New Roman" w:eastAsia="楷体" w:hAnsi="Times New Roman" w:cs="Times New Roman" w:hint="eastAsia"/>
        </w:rPr>
        <w:t>钙钛矿基多结叠层太阳能电池</w:t>
      </w:r>
    </w:p>
    <w:p w14:paraId="39529F59" w14:textId="5132080F" w:rsidR="00C50491" w:rsidRPr="00182B78" w:rsidRDefault="00C50491" w:rsidP="00C50491">
      <w:pPr>
        <w:rPr>
          <w:rFonts w:ascii="Times New Roman" w:eastAsia="楷体" w:hAnsi="Times New Roman" w:cs="Times New Roman"/>
        </w:rPr>
      </w:pPr>
      <w:r w:rsidRPr="00182B78">
        <w:rPr>
          <w:rFonts w:ascii="Times New Roman" w:eastAsia="楷体" w:hAnsi="Times New Roman" w:cs="Times New Roman"/>
        </w:rPr>
        <w:t>3.3</w:t>
      </w:r>
      <w:r w:rsidR="00A47CCB">
        <w:rPr>
          <w:rFonts w:ascii="Times New Roman" w:eastAsia="楷体" w:hAnsi="Times New Roman" w:cs="Times New Roman" w:hint="eastAsia"/>
        </w:rPr>
        <w:t xml:space="preserve"> </w:t>
      </w:r>
      <w:r w:rsidRPr="00182B78">
        <w:rPr>
          <w:rFonts w:ascii="Times New Roman" w:eastAsia="楷体" w:hAnsi="Times New Roman" w:cs="Times New Roman" w:hint="eastAsia"/>
        </w:rPr>
        <w:t>大面积光伏模组制备技术与方法</w:t>
      </w:r>
    </w:p>
    <w:p w14:paraId="7A4102B4" w14:textId="0A5C0C34" w:rsidR="009A15E8" w:rsidRPr="009A15E8" w:rsidRDefault="00C50491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4</w:t>
      </w:r>
      <w:r w:rsidR="009A15E8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5477D5" w:rsidRPr="005477D5">
        <w:rPr>
          <w:rFonts w:ascii="Times New Roman" w:eastAsia="楷体" w:hAnsi="Times New Roman" w:cs="Times New Roman" w:hint="eastAsia"/>
          <w:b/>
          <w:bCs/>
        </w:rPr>
        <w:t>新型能源材料设计与智能开发</w:t>
      </w:r>
    </w:p>
    <w:p w14:paraId="4BBC65DB" w14:textId="050C34B9" w:rsidR="005477D5" w:rsidRPr="005477D5" w:rsidRDefault="00C50491" w:rsidP="005477D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</w:t>
      </w:r>
      <w:r w:rsidR="005477D5">
        <w:rPr>
          <w:rFonts w:ascii="Times New Roman" w:eastAsia="楷体" w:hAnsi="Times New Roman" w:cs="Times New Roman" w:hint="eastAsia"/>
        </w:rPr>
        <w:t xml:space="preserve">.1 </w:t>
      </w:r>
      <w:r w:rsidR="005477D5" w:rsidRPr="005477D5">
        <w:rPr>
          <w:rFonts w:ascii="Times New Roman" w:eastAsia="楷体" w:hAnsi="Times New Roman" w:cs="Times New Roman" w:hint="eastAsia"/>
        </w:rPr>
        <w:t>高效光</w:t>
      </w:r>
      <w:r w:rsidR="005477D5" w:rsidRPr="005477D5">
        <w:rPr>
          <w:rFonts w:ascii="Times New Roman" w:eastAsia="楷体" w:hAnsi="Times New Roman" w:cs="Times New Roman" w:hint="eastAsia"/>
        </w:rPr>
        <w:t>/</w:t>
      </w:r>
      <w:r w:rsidR="005477D5" w:rsidRPr="005477D5">
        <w:rPr>
          <w:rFonts w:ascii="Times New Roman" w:eastAsia="楷体" w:hAnsi="Times New Roman" w:cs="Times New Roman" w:hint="eastAsia"/>
        </w:rPr>
        <w:t>电</w:t>
      </w:r>
      <w:r w:rsidR="005477D5" w:rsidRPr="005477D5">
        <w:rPr>
          <w:rFonts w:ascii="Times New Roman" w:eastAsia="楷体" w:hAnsi="Times New Roman" w:cs="Times New Roman" w:hint="eastAsia"/>
        </w:rPr>
        <w:t>/</w:t>
      </w:r>
      <w:r w:rsidR="005477D5" w:rsidRPr="005477D5">
        <w:rPr>
          <w:rFonts w:ascii="Times New Roman" w:eastAsia="楷体" w:hAnsi="Times New Roman" w:cs="Times New Roman" w:hint="eastAsia"/>
        </w:rPr>
        <w:t>热催化材料</w:t>
      </w:r>
      <w:r w:rsidR="00C827B7">
        <w:rPr>
          <w:rFonts w:ascii="Times New Roman" w:eastAsia="楷体" w:hAnsi="Times New Roman" w:cs="Times New Roman" w:hint="eastAsia"/>
        </w:rPr>
        <w:t>与</w:t>
      </w:r>
      <w:r w:rsidR="005477D5" w:rsidRPr="005477D5">
        <w:rPr>
          <w:rFonts w:ascii="Times New Roman" w:eastAsia="楷体" w:hAnsi="Times New Roman" w:cs="Times New Roman" w:hint="eastAsia"/>
        </w:rPr>
        <w:t>储能材料</w:t>
      </w:r>
    </w:p>
    <w:p w14:paraId="2DB0A2C6" w14:textId="404F5D6C" w:rsidR="005477D5" w:rsidRPr="005477D5" w:rsidRDefault="00C50491" w:rsidP="005477D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</w:t>
      </w:r>
      <w:r w:rsidR="005477D5">
        <w:rPr>
          <w:rFonts w:ascii="Times New Roman" w:eastAsia="楷体" w:hAnsi="Times New Roman" w:cs="Times New Roman" w:hint="eastAsia"/>
        </w:rPr>
        <w:t xml:space="preserve">.2 </w:t>
      </w:r>
      <w:r w:rsidR="005477D5" w:rsidRPr="005477D5">
        <w:rPr>
          <w:rFonts w:ascii="Times New Roman" w:eastAsia="楷体" w:hAnsi="Times New Roman" w:cs="Times New Roman" w:hint="eastAsia"/>
        </w:rPr>
        <w:t>人工智能与大数据驱动的材料筛选、合成路径优化与性能预测</w:t>
      </w:r>
    </w:p>
    <w:p w14:paraId="59CD25C7" w14:textId="3FBFC543" w:rsidR="00C50491" w:rsidRPr="00C50491" w:rsidRDefault="00C50491" w:rsidP="005477D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</w:t>
      </w:r>
      <w:r w:rsidR="005477D5">
        <w:rPr>
          <w:rFonts w:ascii="Times New Roman" w:eastAsia="楷体" w:hAnsi="Times New Roman" w:cs="Times New Roman" w:hint="eastAsia"/>
        </w:rPr>
        <w:t xml:space="preserve">.3 </w:t>
      </w:r>
      <w:r w:rsidR="005477D5" w:rsidRPr="005477D5">
        <w:rPr>
          <w:rFonts w:ascii="Times New Roman" w:eastAsia="楷体" w:hAnsi="Times New Roman" w:cs="Times New Roman" w:hint="eastAsia"/>
        </w:rPr>
        <w:t>材料基因工程与高通量计算设计</w:t>
      </w:r>
    </w:p>
    <w:p w14:paraId="700E1ADF" w14:textId="1D041A20" w:rsidR="009A15E8" w:rsidRPr="009A15E8" w:rsidRDefault="00C50491" w:rsidP="005477D5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5</w:t>
      </w:r>
      <w:r w:rsidR="009A15E8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2D7EDB" w:rsidRPr="002D7EDB">
        <w:rPr>
          <w:rFonts w:ascii="Times New Roman" w:eastAsia="楷体" w:hAnsi="Times New Roman" w:cs="Times New Roman" w:hint="eastAsia"/>
          <w:b/>
          <w:bCs/>
        </w:rPr>
        <w:t>先进表征技术与动态机理解析</w:t>
      </w:r>
    </w:p>
    <w:p w14:paraId="35DA7DEC" w14:textId="416B00FC" w:rsidR="002D7EDB" w:rsidRPr="002D7EDB" w:rsidRDefault="00C50491" w:rsidP="002D7ED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5</w:t>
      </w:r>
      <w:r w:rsidR="009A15E8">
        <w:rPr>
          <w:rFonts w:ascii="Times New Roman" w:eastAsia="楷体" w:hAnsi="Times New Roman" w:cs="Times New Roman" w:hint="eastAsia"/>
        </w:rPr>
        <w:t>.1</w:t>
      </w:r>
      <w:r w:rsidR="002D7EDB">
        <w:rPr>
          <w:rFonts w:ascii="Times New Roman" w:eastAsia="楷体" w:hAnsi="Times New Roman" w:cs="Times New Roman" w:hint="eastAsia"/>
        </w:rPr>
        <w:t xml:space="preserve"> </w:t>
      </w:r>
      <w:r w:rsidR="002D7EDB" w:rsidRPr="002D7EDB">
        <w:rPr>
          <w:rFonts w:ascii="Times New Roman" w:eastAsia="楷体" w:hAnsi="Times New Roman" w:cs="Times New Roman" w:hint="eastAsia"/>
        </w:rPr>
        <w:t>原位</w:t>
      </w:r>
      <w:r w:rsidR="002D7EDB" w:rsidRPr="002D7EDB">
        <w:rPr>
          <w:rFonts w:ascii="Times New Roman" w:eastAsia="楷体" w:hAnsi="Times New Roman" w:cs="Times New Roman" w:hint="eastAsia"/>
        </w:rPr>
        <w:t>/</w:t>
      </w:r>
      <w:r w:rsidR="002D7EDB" w:rsidRPr="002D7EDB">
        <w:rPr>
          <w:rFonts w:ascii="Times New Roman" w:eastAsia="楷体" w:hAnsi="Times New Roman" w:cs="Times New Roman" w:hint="eastAsia"/>
        </w:rPr>
        <w:t>工况表征技术（如同步辐射、冷冻电镜、超快光谱）在能源化学中的应用</w:t>
      </w:r>
    </w:p>
    <w:p w14:paraId="7E413216" w14:textId="4111A8B3" w:rsidR="002D7EDB" w:rsidRPr="002D7EDB" w:rsidRDefault="00C50491" w:rsidP="002D7ED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5</w:t>
      </w:r>
      <w:r w:rsidR="002D7EDB">
        <w:rPr>
          <w:rFonts w:ascii="Times New Roman" w:eastAsia="楷体" w:hAnsi="Times New Roman" w:cs="Times New Roman" w:hint="eastAsia"/>
        </w:rPr>
        <w:t xml:space="preserve">.2 </w:t>
      </w:r>
      <w:r w:rsidR="002D7EDB" w:rsidRPr="002D7EDB">
        <w:rPr>
          <w:rFonts w:ascii="Times New Roman" w:eastAsia="楷体" w:hAnsi="Times New Roman" w:cs="Times New Roman" w:hint="eastAsia"/>
        </w:rPr>
        <w:t>表界面动态过程的原子级观测与模拟</w:t>
      </w:r>
    </w:p>
    <w:p w14:paraId="2466CECA" w14:textId="5D81BD1B" w:rsidR="009A15E8" w:rsidRPr="009A15E8" w:rsidRDefault="00C50491" w:rsidP="002D7ED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5</w:t>
      </w:r>
      <w:r w:rsidR="002D7EDB">
        <w:rPr>
          <w:rFonts w:ascii="Times New Roman" w:eastAsia="楷体" w:hAnsi="Times New Roman" w:cs="Times New Roman" w:hint="eastAsia"/>
        </w:rPr>
        <w:t xml:space="preserve">.3 </w:t>
      </w:r>
      <w:r w:rsidR="002D7EDB" w:rsidRPr="002D7EDB">
        <w:rPr>
          <w:rFonts w:ascii="Times New Roman" w:eastAsia="楷体" w:hAnsi="Times New Roman" w:cs="Times New Roman" w:hint="eastAsia"/>
        </w:rPr>
        <w:t>多尺度表征与机器学习联用的数据分析方法</w:t>
      </w:r>
    </w:p>
    <w:p w14:paraId="269FB237" w14:textId="5540AC18" w:rsidR="009A15E8" w:rsidRPr="009A15E8" w:rsidRDefault="00C50491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6</w:t>
      </w:r>
      <w:r w:rsidR="009A15E8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2D7EDB" w:rsidRPr="002D7EDB">
        <w:rPr>
          <w:rFonts w:ascii="Times New Roman" w:eastAsia="楷体" w:hAnsi="Times New Roman" w:cs="Times New Roman" w:hint="eastAsia"/>
          <w:b/>
          <w:bCs/>
        </w:rPr>
        <w:t>理论计算与多尺度模拟</w:t>
      </w:r>
    </w:p>
    <w:p w14:paraId="6B002CE6" w14:textId="50F2E3F0" w:rsidR="002D7EDB" w:rsidRPr="002D7EDB" w:rsidRDefault="00C50491" w:rsidP="002D7ED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6</w:t>
      </w:r>
      <w:r w:rsidR="009A15E8">
        <w:rPr>
          <w:rFonts w:ascii="Times New Roman" w:eastAsia="楷体" w:hAnsi="Times New Roman" w:cs="Times New Roman" w:hint="eastAsia"/>
        </w:rPr>
        <w:t>.1</w:t>
      </w:r>
      <w:r w:rsidR="00AF2758">
        <w:rPr>
          <w:rFonts w:ascii="Times New Roman" w:eastAsia="楷体" w:hAnsi="Times New Roman" w:cs="Times New Roman" w:hint="eastAsia"/>
        </w:rPr>
        <w:t xml:space="preserve"> </w:t>
      </w:r>
      <w:r w:rsidR="002D7EDB" w:rsidRPr="002D7EDB">
        <w:rPr>
          <w:rFonts w:ascii="Times New Roman" w:eastAsia="楷体" w:hAnsi="Times New Roman" w:cs="Times New Roman" w:hint="eastAsia"/>
        </w:rPr>
        <w:t>能源材料电子结构、反应路径的第一性原理计算与分子动力学模拟</w:t>
      </w:r>
    </w:p>
    <w:p w14:paraId="7AEAD6AC" w14:textId="64C7AA3D" w:rsidR="002D7EDB" w:rsidRPr="002D7EDB" w:rsidRDefault="00C50491" w:rsidP="002D7ED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6</w:t>
      </w:r>
      <w:r w:rsidR="002D7EDB">
        <w:rPr>
          <w:rFonts w:ascii="Times New Roman" w:eastAsia="楷体" w:hAnsi="Times New Roman" w:cs="Times New Roman" w:hint="eastAsia"/>
        </w:rPr>
        <w:t xml:space="preserve">.2 </w:t>
      </w:r>
      <w:r w:rsidR="002D7EDB" w:rsidRPr="002D7EDB">
        <w:rPr>
          <w:rFonts w:ascii="Times New Roman" w:eastAsia="楷体" w:hAnsi="Times New Roman" w:cs="Times New Roman" w:hint="eastAsia"/>
        </w:rPr>
        <w:t>机器学习力场与跨尺度模型构建</w:t>
      </w:r>
    </w:p>
    <w:p w14:paraId="1B00E77B" w14:textId="5ADAD487" w:rsidR="009A15E8" w:rsidRPr="009A15E8" w:rsidRDefault="00C50491" w:rsidP="002D7ED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6</w:t>
      </w:r>
      <w:r w:rsidR="002D7EDB">
        <w:rPr>
          <w:rFonts w:ascii="Times New Roman" w:eastAsia="楷体" w:hAnsi="Times New Roman" w:cs="Times New Roman" w:hint="eastAsia"/>
        </w:rPr>
        <w:t xml:space="preserve">.3 </w:t>
      </w:r>
      <w:r w:rsidR="002D7EDB" w:rsidRPr="002D7EDB">
        <w:rPr>
          <w:rFonts w:ascii="Times New Roman" w:eastAsia="楷体" w:hAnsi="Times New Roman" w:cs="Times New Roman" w:hint="eastAsia"/>
        </w:rPr>
        <w:t>催化</w:t>
      </w:r>
      <w:r w:rsidR="002D7EDB" w:rsidRPr="002D7EDB">
        <w:rPr>
          <w:rFonts w:ascii="Times New Roman" w:eastAsia="楷体" w:hAnsi="Times New Roman" w:cs="Times New Roman" w:hint="eastAsia"/>
        </w:rPr>
        <w:t>/</w:t>
      </w:r>
      <w:r w:rsidR="002D7EDB" w:rsidRPr="002D7EDB">
        <w:rPr>
          <w:rFonts w:ascii="Times New Roman" w:eastAsia="楷体" w:hAnsi="Times New Roman" w:cs="Times New Roman" w:hint="eastAsia"/>
        </w:rPr>
        <w:t>储能材料构效关系的理论预测与优化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759A6459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0D4A1E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</w:t>
      </w:r>
      <w:r w:rsidR="00920E00">
        <w:rPr>
          <w:rFonts w:ascii="Times New Roman" w:eastAsia="楷体" w:hAnsi="Times New Roman" w:cs="Times New Roman" w:hint="eastAsia"/>
        </w:rPr>
        <w:t>且未</w:t>
      </w:r>
      <w:r w:rsidR="009A15E8" w:rsidRPr="007D56F2">
        <w:rPr>
          <w:rFonts w:ascii="Times New Roman" w:eastAsia="楷体" w:hAnsi="Times New Roman" w:cs="Times New Roman"/>
        </w:rPr>
        <w:t>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7F6CE671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FD244F">
        <w:rPr>
          <w:rFonts w:ascii="Times New Roman" w:eastAsia="楷体" w:hAnsi="Times New Roman" w:cs="Times New Roman" w:hint="eastAsia"/>
        </w:rPr>
        <w:t>/</w:t>
      </w:r>
      <w:r w:rsidR="00FD244F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966B4A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966B4A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FB4D59">
        <w:rPr>
          <w:rFonts w:ascii="Times New Roman" w:eastAsia="楷体" w:hAnsi="Times New Roman" w:cs="Times New Roman" w:hint="eastAsia"/>
        </w:rPr>
        <w:t>3</w:t>
      </w:r>
      <w:r w:rsidR="00966B4A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2C8FD10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966B4A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966B4A">
        <w:rPr>
          <w:rFonts w:ascii="Times New Roman" w:eastAsia="楷体" w:hAnsi="Times New Roman" w:cs="Times New Roman" w:hint="eastAsia"/>
        </w:rPr>
        <w:t>1</w:t>
      </w:r>
      <w:r w:rsidR="00FB4D59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月</w:t>
      </w:r>
      <w:r w:rsidR="00FB4D59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33267583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</w:t>
      </w:r>
      <w:r w:rsidR="00FB4D59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lastRenderedPageBreak/>
        <w:t>四、投稿咨询</w:t>
      </w:r>
    </w:p>
    <w:p w14:paraId="0F48FAF8" w14:textId="3B6F2659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F018A6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3D0093DF" w14:textId="59B0AA7D" w:rsidR="00C827B7" w:rsidRDefault="007D56F2" w:rsidP="009A15E8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F45A4C">
        <w:rPr>
          <w:rFonts w:ascii="Times New Roman" w:eastAsia="楷体" w:hAnsi="Times New Roman" w:cs="Times New Roman" w:hint="eastAsia"/>
          <w:szCs w:val="22"/>
        </w:rPr>
        <w:t>白</w:t>
      </w:r>
      <w:r w:rsidR="00030BEC">
        <w:rPr>
          <w:rFonts w:ascii="Times New Roman" w:eastAsia="楷体" w:hAnsi="Times New Roman" w:cs="Times New Roman" w:hint="eastAsia"/>
          <w:szCs w:val="22"/>
        </w:rPr>
        <w:t xml:space="preserve">  </w:t>
      </w:r>
      <w:r w:rsidR="00F45A4C">
        <w:rPr>
          <w:rFonts w:ascii="Times New Roman" w:eastAsia="楷体" w:hAnsi="Times New Roman" w:cs="Times New Roman" w:hint="eastAsia"/>
          <w:szCs w:val="22"/>
        </w:rPr>
        <w:t>晶</w:t>
      </w:r>
      <w:r w:rsidR="00F45A4C">
        <w:rPr>
          <w:rFonts w:ascii="Times New Roman" w:eastAsia="楷体" w:hAnsi="Times New Roman" w:cs="Times New Roman" w:hint="eastAsia"/>
          <w:szCs w:val="22"/>
        </w:rPr>
        <w:t xml:space="preserve"> </w:t>
      </w:r>
      <w:r w:rsidR="00A602AB">
        <w:rPr>
          <w:rFonts w:ascii="Times New Roman" w:eastAsia="楷体" w:hAnsi="Times New Roman" w:cs="Times New Roman" w:hint="eastAsia"/>
          <w:szCs w:val="22"/>
        </w:rPr>
        <w:t>研究员</w:t>
      </w:r>
      <w:r w:rsidR="00F45A4C">
        <w:rPr>
          <w:rFonts w:ascii="Times New Roman" w:eastAsia="楷体" w:hAnsi="Times New Roman" w:cs="Times New Roman" w:hint="eastAsia"/>
          <w:szCs w:val="22"/>
        </w:rPr>
        <w:t>（</w:t>
      </w:r>
      <w:r w:rsidR="00F45A4C" w:rsidRPr="007D56F2">
        <w:rPr>
          <w:rFonts w:ascii="Times New Roman" w:eastAsia="楷体" w:hAnsi="Times New Roman" w:cs="Times New Roman" w:hint="eastAsia"/>
          <w:szCs w:val="22"/>
        </w:rPr>
        <w:t>email:</w:t>
      </w:r>
      <w:r w:rsidR="00F45A4C">
        <w:rPr>
          <w:rFonts w:ascii="Times New Roman" w:eastAsia="楷体" w:hAnsi="Times New Roman" w:cs="Times New Roman" w:hint="eastAsia"/>
          <w:szCs w:val="22"/>
        </w:rPr>
        <w:t xml:space="preserve"> </w:t>
      </w:r>
      <w:r w:rsidR="00F45A4C" w:rsidRPr="00F45A4C">
        <w:rPr>
          <w:rFonts w:ascii="Times New Roman" w:eastAsia="楷体" w:hAnsi="Times New Roman" w:cs="Times New Roman"/>
          <w:szCs w:val="22"/>
        </w:rPr>
        <w:t>bai_jing@sjtu.edu.cn</w:t>
      </w:r>
      <w:r w:rsidR="00F45A4C">
        <w:rPr>
          <w:rFonts w:ascii="Times New Roman" w:eastAsia="楷体" w:hAnsi="Times New Roman" w:cs="Times New Roman" w:hint="eastAsia"/>
          <w:szCs w:val="22"/>
        </w:rPr>
        <w:t>）</w:t>
      </w:r>
    </w:p>
    <w:p w14:paraId="78C17A23" w14:textId="5AB4EBE5" w:rsidR="00A602AB" w:rsidRDefault="00C827B7" w:rsidP="00A602AB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仰志斌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副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A602AB" w:rsidRPr="00A602AB">
        <w:rPr>
          <w:rFonts w:ascii="Times New Roman" w:eastAsia="楷体" w:hAnsi="Times New Roman" w:cs="Times New Roman" w:hint="eastAsia"/>
          <w:szCs w:val="22"/>
        </w:rPr>
        <w:t>zhibinyang@sjtu.edu.cn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28484D12" w:rsidR="007D56F2" w:rsidRPr="009A15E8" w:rsidRDefault="00A602AB" w:rsidP="00A602AB">
      <w:pPr>
        <w:ind w:firstLineChars="600" w:firstLine="132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  <w:szCs w:val="22"/>
        </w:rPr>
        <w:t>马元元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副研究员（</w:t>
      </w:r>
      <w:r w:rsidRPr="007D56F2">
        <w:rPr>
          <w:rFonts w:ascii="Times New Roman" w:eastAsia="楷体" w:hAnsi="Times New Roman" w:cs="Times New Roman" w:hint="eastAsia"/>
          <w:szCs w:val="22"/>
        </w:rPr>
        <w:t>email:</w:t>
      </w:r>
      <w:r w:rsidRPr="00182B78">
        <w:rPr>
          <w:rFonts w:ascii="Times New Roman" w:eastAsia="楷体" w:hAnsi="Times New Roman" w:cs="Times New Roman"/>
          <w:szCs w:val="22"/>
        </w:rPr>
        <w:t xml:space="preserve"> </w:t>
      </w:r>
      <w:r w:rsidRPr="00182B78">
        <w:rPr>
          <w:rFonts w:ascii="Times New Roman" w:hAnsi="Times New Roman" w:cs="Times New Roman"/>
        </w:rPr>
        <w:t>yyma@dhu.edu.cn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FF1E7" w14:textId="77777777" w:rsidR="005C7CAA" w:rsidRDefault="005C7CAA" w:rsidP="00B47C1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65BFDEA" w14:textId="77777777" w:rsidR="005C7CAA" w:rsidRDefault="005C7CAA" w:rsidP="00B47C1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37F7C" w14:textId="77777777" w:rsidR="005C7CAA" w:rsidRDefault="005C7CAA" w:rsidP="00B47C1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5C48008" w14:textId="77777777" w:rsidR="005C7CAA" w:rsidRDefault="005C7CAA" w:rsidP="00B47C1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043C9"/>
    <w:rsid w:val="00030BEC"/>
    <w:rsid w:val="00070ACE"/>
    <w:rsid w:val="00084C56"/>
    <w:rsid w:val="000B7465"/>
    <w:rsid w:val="000D4EA9"/>
    <w:rsid w:val="000F7487"/>
    <w:rsid w:val="00125DE4"/>
    <w:rsid w:val="00147651"/>
    <w:rsid w:val="00150694"/>
    <w:rsid w:val="00182B78"/>
    <w:rsid w:val="001C1FD0"/>
    <w:rsid w:val="001D6780"/>
    <w:rsid w:val="001E606C"/>
    <w:rsid w:val="0024097F"/>
    <w:rsid w:val="00280116"/>
    <w:rsid w:val="002D7EDB"/>
    <w:rsid w:val="00403D92"/>
    <w:rsid w:val="004D4945"/>
    <w:rsid w:val="005477D5"/>
    <w:rsid w:val="00585D26"/>
    <w:rsid w:val="005C7CAA"/>
    <w:rsid w:val="00607C54"/>
    <w:rsid w:val="0065696F"/>
    <w:rsid w:val="00666F53"/>
    <w:rsid w:val="00792916"/>
    <w:rsid w:val="007D56F2"/>
    <w:rsid w:val="00860478"/>
    <w:rsid w:val="00920E00"/>
    <w:rsid w:val="00966B4A"/>
    <w:rsid w:val="00977D26"/>
    <w:rsid w:val="009A15E8"/>
    <w:rsid w:val="009B6164"/>
    <w:rsid w:val="00A203B4"/>
    <w:rsid w:val="00A47CCB"/>
    <w:rsid w:val="00A602AB"/>
    <w:rsid w:val="00AF2758"/>
    <w:rsid w:val="00B47C1B"/>
    <w:rsid w:val="00BA5850"/>
    <w:rsid w:val="00BC69FC"/>
    <w:rsid w:val="00C50491"/>
    <w:rsid w:val="00C827B7"/>
    <w:rsid w:val="00E053F6"/>
    <w:rsid w:val="00E16B39"/>
    <w:rsid w:val="00EB2ECD"/>
    <w:rsid w:val="00EF75E5"/>
    <w:rsid w:val="00F018A6"/>
    <w:rsid w:val="00F45A4C"/>
    <w:rsid w:val="00F96A3B"/>
    <w:rsid w:val="00FB4D59"/>
    <w:rsid w:val="00FD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B47C1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B47C1B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B47C1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B47C1B"/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F45A4C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F45A4C"/>
    <w:rPr>
      <w:rFonts w:ascii="Courier New" w:hAnsi="Courier New" w:cs="Courier New"/>
      <w:sz w:val="20"/>
      <w:szCs w:val="20"/>
    </w:rPr>
  </w:style>
  <w:style w:type="paragraph" w:styleId="afa">
    <w:name w:val="Revision"/>
    <w:hidden/>
    <w:uiPriority w:val="99"/>
    <w:semiHidden/>
    <w:rsid w:val="00C827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856</Words>
  <Characters>384</Characters>
  <Application>Microsoft Office Word</Application>
  <DocSecurity>0</DocSecurity>
  <Lines>20</Lines>
  <Paragraphs>56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13</cp:revision>
  <dcterms:created xsi:type="dcterms:W3CDTF">2025-08-09T08:07:00Z</dcterms:created>
  <dcterms:modified xsi:type="dcterms:W3CDTF">2025-08-14T06:57:00Z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c6a1c70f-3bf6-4e82-adc2-26a42e5207be</vt:lpwstr>
  </property>
</Properties>
</file>